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108682BC" w14:textId="77777777" w:rsidR="001435E7" w:rsidRDefault="001435E7" w:rsidP="001435E7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3P9U0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MURAX013P9U0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135226AA" w14:textId="77777777" w:rsidR="001435E7" w:rsidRPr="003C2BFD" w:rsidRDefault="001435E7" w:rsidP="001435E7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3P9U0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MURAX013P9U0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248001F1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1435E7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18913/2024"/>
            </w:textInput>
          </w:ffData>
        </w:fldChar>
      </w:r>
      <w:r w:rsidR="001435E7" w:rsidRPr="006D24A2">
        <w:rPr>
          <w:bCs/>
          <w:sz w:val="22"/>
          <w:szCs w:val="22"/>
        </w:rPr>
        <w:instrText xml:space="preserve"> FORMTEXT </w:instrText>
      </w:r>
      <w:r w:rsidR="001435E7" w:rsidRPr="006D24A2">
        <w:rPr>
          <w:bCs/>
          <w:sz w:val="22"/>
          <w:szCs w:val="22"/>
        </w:rPr>
      </w:r>
      <w:r w:rsidR="001435E7" w:rsidRPr="006D24A2">
        <w:rPr>
          <w:bCs/>
          <w:sz w:val="22"/>
          <w:szCs w:val="22"/>
        </w:rPr>
        <w:fldChar w:fldCharType="separate"/>
      </w:r>
      <w:r w:rsidR="001435E7">
        <w:rPr>
          <w:bCs/>
          <w:sz w:val="22"/>
          <w:szCs w:val="22"/>
        </w:rPr>
        <w:t>MURA/18913/2024</w:t>
      </w:r>
      <w:r w:rsidR="001435E7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75EB2">
        <w:rPr>
          <w:bCs/>
          <w:sz w:val="22"/>
          <w:szCs w:val="22"/>
        </w:rPr>
        <w:t>08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0D395064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1435E7">
        <w:rPr>
          <w:b/>
          <w:sz w:val="28"/>
          <w:szCs w:val="28"/>
        </w:rPr>
        <w:t xml:space="preserve">blok </w:t>
      </w:r>
      <w:r>
        <w:rPr>
          <w:b/>
          <w:sz w:val="28"/>
          <w:szCs w:val="28"/>
        </w:rPr>
        <w:t>A“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3D03915B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ust.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>propachtovat zemědělsky využitelné části pozemků parc. č. 1685, 3715, 3897, 1577/15, 1577/16, 1577/17, 1577/49, 1577/50, 1577/59, 1673/3, 1687/1, 1715/4, 3705/1 o celkov</w:t>
      </w:r>
      <w:r w:rsidR="00DC18A0">
        <w:rPr>
          <w:sz w:val="22"/>
          <w:szCs w:val="22"/>
        </w:rPr>
        <w:t>é</w:t>
      </w:r>
      <w:r w:rsidR="002E0C09">
        <w:rPr>
          <w:sz w:val="22"/>
          <w:szCs w:val="22"/>
        </w:rPr>
        <w:t xml:space="preserve"> výměře 63 090 m</w:t>
      </w:r>
      <w:r w:rsidR="002E0C09">
        <w:rPr>
          <w:sz w:val="22"/>
          <w:szCs w:val="22"/>
          <w:vertAlign w:val="superscript"/>
        </w:rPr>
        <w:t>2</w:t>
      </w:r>
      <w:r w:rsidR="002E0C09">
        <w:rPr>
          <w:sz w:val="22"/>
          <w:szCs w:val="22"/>
        </w:rPr>
        <w:t xml:space="preserve"> „blok A“,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 LV 1</w:t>
      </w:r>
      <w:r w:rsidR="007239D2">
        <w:rPr>
          <w:sz w:val="22"/>
          <w:szCs w:val="22"/>
        </w:rPr>
        <w:t>0</w:t>
      </w:r>
      <w:r w:rsidR="00EC3038">
        <w:rPr>
          <w:sz w:val="22"/>
          <w:szCs w:val="22"/>
        </w:rPr>
        <w:t>001, pro obec a k. ú. Rakovník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775EB2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241BC80F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0</w:t>
      </w:r>
      <w:r w:rsidR="00775EB2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042FC2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010B37F5" w:rsidR="00193EA9" w:rsidRPr="001435E7" w:rsidRDefault="000E0065" w:rsidP="007239D2">
      <w:pPr>
        <w:jc w:val="both"/>
        <w:rPr>
          <w:b/>
          <w:bCs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882294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1435E7">
        <w:rPr>
          <w:b/>
          <w:bCs/>
          <w:sz w:val="22"/>
          <w:szCs w:val="22"/>
        </w:rPr>
        <w:t>29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1435E7"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>:</w:t>
      </w:r>
      <w:r w:rsidR="00882294">
        <w:rPr>
          <w:b/>
          <w:bCs/>
          <w:sz w:val="22"/>
          <w:szCs w:val="22"/>
        </w:rPr>
        <w:t>15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444E3C21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B96D3B">
        <w:rPr>
          <w:b/>
          <w:bCs/>
          <w:sz w:val="22"/>
          <w:szCs w:val="22"/>
        </w:rPr>
        <w:t>4 000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>veřejnění záměru není veřejným příslibem dle ust.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nejvhodnější nabídku dle ust. § 1772 OZ či veřejnou nabídkou dle ust.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7957EB42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46D2FAC" w14:textId="77777777" w:rsidR="00042FC2" w:rsidRDefault="00042FC2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41210CCC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435E7">
        <w:rPr>
          <w:b/>
          <w:bCs/>
          <w:sz w:val="22"/>
          <w:szCs w:val="22"/>
        </w:rPr>
        <w:t>0</w:t>
      </w:r>
      <w:r w:rsidR="00775EB2">
        <w:rPr>
          <w:b/>
          <w:bCs/>
          <w:sz w:val="22"/>
          <w:szCs w:val="22"/>
        </w:rPr>
        <w:t>8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FC2"/>
    <w:rsid w:val="0005077B"/>
    <w:rsid w:val="000E0065"/>
    <w:rsid w:val="000F5C55"/>
    <w:rsid w:val="001252A0"/>
    <w:rsid w:val="001435E7"/>
    <w:rsid w:val="00180DDC"/>
    <w:rsid w:val="00193EA9"/>
    <w:rsid w:val="001C5E6B"/>
    <w:rsid w:val="001D796B"/>
    <w:rsid w:val="00226B71"/>
    <w:rsid w:val="002B2FC2"/>
    <w:rsid w:val="002E0C09"/>
    <w:rsid w:val="002F6E50"/>
    <w:rsid w:val="00321761"/>
    <w:rsid w:val="003713ED"/>
    <w:rsid w:val="00391E46"/>
    <w:rsid w:val="003A5F11"/>
    <w:rsid w:val="003D32A4"/>
    <w:rsid w:val="003E6259"/>
    <w:rsid w:val="004050D1"/>
    <w:rsid w:val="004A0D6A"/>
    <w:rsid w:val="004D63E5"/>
    <w:rsid w:val="004F2D8B"/>
    <w:rsid w:val="0054487F"/>
    <w:rsid w:val="005B00A0"/>
    <w:rsid w:val="005D5A08"/>
    <w:rsid w:val="005E627C"/>
    <w:rsid w:val="005E637C"/>
    <w:rsid w:val="006954AB"/>
    <w:rsid w:val="0070492B"/>
    <w:rsid w:val="00710190"/>
    <w:rsid w:val="007239D2"/>
    <w:rsid w:val="0073645B"/>
    <w:rsid w:val="0074054E"/>
    <w:rsid w:val="007666A5"/>
    <w:rsid w:val="00775EB2"/>
    <w:rsid w:val="00847E93"/>
    <w:rsid w:val="008722A6"/>
    <w:rsid w:val="00882294"/>
    <w:rsid w:val="00910C2B"/>
    <w:rsid w:val="00913E3D"/>
    <w:rsid w:val="009963D1"/>
    <w:rsid w:val="009C6DFB"/>
    <w:rsid w:val="00AF5EF7"/>
    <w:rsid w:val="00B01825"/>
    <w:rsid w:val="00B21F60"/>
    <w:rsid w:val="00B712AC"/>
    <w:rsid w:val="00B80DA3"/>
    <w:rsid w:val="00B96D3B"/>
    <w:rsid w:val="00C525CD"/>
    <w:rsid w:val="00DA4EF0"/>
    <w:rsid w:val="00DC18A0"/>
    <w:rsid w:val="00DD5942"/>
    <w:rsid w:val="00E22286"/>
    <w:rsid w:val="00E33A2E"/>
    <w:rsid w:val="00E81699"/>
    <w:rsid w:val="00EC3038"/>
    <w:rsid w:val="00ED1928"/>
    <w:rsid w:val="00F148E4"/>
    <w:rsid w:val="00F4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6</cp:revision>
  <cp:lastPrinted>2024-04-08T07:25:00Z</cp:lastPrinted>
  <dcterms:created xsi:type="dcterms:W3CDTF">2024-03-19T12:45:00Z</dcterms:created>
  <dcterms:modified xsi:type="dcterms:W3CDTF">2024-04-08T07:25:00Z</dcterms:modified>
</cp:coreProperties>
</file>